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C7F3C" w14:textId="77777777" w:rsidR="00F35735" w:rsidRDefault="00A60BDC" w:rsidP="00A60BDC">
      <w:pPr>
        <w:pStyle w:val="Rubrik1"/>
        <w:jc w:val="center"/>
      </w:pPr>
      <w:r>
        <w:t>NIU – Nationell IdrottsUtbildning - Fotboll</w:t>
      </w:r>
    </w:p>
    <w:p w14:paraId="529A24E5" w14:textId="77777777" w:rsidR="00A60BDC" w:rsidRDefault="00A60BDC" w:rsidP="00A60BDC">
      <w:r>
        <w:t>Nu har du som vill bli elitspelare möjlighet att kombinera dina studier med en elitsatsning på fotboll.</w:t>
      </w:r>
    </w:p>
    <w:p w14:paraId="7E864805" w14:textId="77777777" w:rsidR="00A60BDC" w:rsidRDefault="00A60BDC" w:rsidP="00A60BDC">
      <w:pPr>
        <w:spacing w:after="120"/>
      </w:pPr>
      <w:r>
        <w:t>Du kan välja på följande program:</w:t>
      </w:r>
    </w:p>
    <w:p w14:paraId="0085D810" w14:textId="77777777" w:rsidR="00A60BDC" w:rsidRDefault="00A60BDC" w:rsidP="00A60BDC">
      <w:pPr>
        <w:spacing w:after="0"/>
      </w:pPr>
      <w:r>
        <w:t>Barn och fritidsprogrammet-inriktning Fritid och hälsa</w:t>
      </w:r>
    </w:p>
    <w:p w14:paraId="29BE9530" w14:textId="77777777" w:rsidR="00A60BDC" w:rsidRDefault="00A60BDC" w:rsidP="00A60BDC">
      <w:pPr>
        <w:spacing w:after="0"/>
      </w:pPr>
      <w:r>
        <w:t>Ekonomiprogrammet- inriktning Ekonomi och inriktning Juridik</w:t>
      </w:r>
    </w:p>
    <w:p w14:paraId="0F6E0ED6" w14:textId="77777777" w:rsidR="00A60BDC" w:rsidRDefault="00A60BDC" w:rsidP="00A60BDC">
      <w:pPr>
        <w:spacing w:after="0"/>
      </w:pPr>
      <w:r>
        <w:t>Samhällsvetenskapsprogrammet- inriktning Beteendevetenskap</w:t>
      </w:r>
    </w:p>
    <w:p w14:paraId="0C3BCFCB" w14:textId="77777777" w:rsidR="00A60BDC" w:rsidRDefault="00A60BDC" w:rsidP="00A60BDC">
      <w:pPr>
        <w:spacing w:after="0"/>
      </w:pPr>
      <w:r>
        <w:t>Teknikprogrammet- inriktning Design och produktutveckling</w:t>
      </w:r>
    </w:p>
    <w:p w14:paraId="6D9F68BC" w14:textId="77777777" w:rsidR="00A60BDC" w:rsidRDefault="00A60BDC" w:rsidP="00A60BDC">
      <w:pPr>
        <w:spacing w:after="120"/>
      </w:pPr>
    </w:p>
    <w:p w14:paraId="1781EF85" w14:textId="77777777" w:rsidR="00A60BDC" w:rsidRDefault="00A60BDC" w:rsidP="00A60BDC">
      <w:r>
        <w:t>Att gå på NIU-fotboll skapar större möjligheter för dig att kunna utvecklas till en elitspelare. Våra träningar innehåller moment i spelet som du kanske inte har lika stora möjligheter att träna i din klubbmiljö och i lagträning.</w:t>
      </w:r>
    </w:p>
    <w:p w14:paraId="6ECE7CE2" w14:textId="77777777" w:rsidR="00A60BDC" w:rsidRDefault="00A60BDC" w:rsidP="00A60BDC">
      <w:r>
        <w:t>Vår målsättning är att det skall vara matchlika aktioner som tränas, men att du som individ får större möjligheter att utveckla dina individuella färdigheter.</w:t>
      </w:r>
    </w:p>
    <w:p w14:paraId="0299D374" w14:textId="77777777" w:rsidR="00A60BDC" w:rsidRDefault="00A60BDC" w:rsidP="00A60BDC">
      <w:r>
        <w:t>För att utvecklas som fotbollsspelare ser vi till helheten. Detta innebär att vi arbetar med kost, idrottspsykologi, fysiologi, individuella träningsprogram, allt för att medvetengöra vad det är som krävs för att du skall kunna nå ditt mål att bli en elitspelare.</w:t>
      </w:r>
    </w:p>
    <w:p w14:paraId="6251CB9A" w14:textId="77777777" w:rsidR="00A60BDC" w:rsidRDefault="00A60BDC" w:rsidP="00A60BDC">
      <w:r>
        <w:t>Vi som vill hjälpa dig att nå dina mål och arbetar med NIU är Stefan Mårtensson, Markus Tilly och Dan Norberg.</w:t>
      </w:r>
    </w:p>
    <w:p w14:paraId="76FCB134" w14:textId="77777777" w:rsidR="00A60BDC" w:rsidRDefault="00A60BDC" w:rsidP="00A60BDC">
      <w:r>
        <w:t>På fotbollsgymnasiet läser du fyra kurser:</w:t>
      </w:r>
    </w:p>
    <w:p w14:paraId="57271C10" w14:textId="77777777" w:rsidR="00A60BDC" w:rsidRDefault="00A60BDC" w:rsidP="00A60BDC">
      <w:pPr>
        <w:spacing w:after="0"/>
      </w:pPr>
      <w:r>
        <w:t>Idrottsspecialisering 1 (åk 1) 100 poäng</w:t>
      </w:r>
    </w:p>
    <w:p w14:paraId="126C7B8A" w14:textId="77777777" w:rsidR="00A60BDC" w:rsidRDefault="00A60BDC" w:rsidP="00A60BDC">
      <w:pPr>
        <w:spacing w:after="0"/>
      </w:pPr>
      <w:r>
        <w:t>Idrottsspecialisering 2 (åk 2) 100 poäng</w:t>
      </w:r>
    </w:p>
    <w:p w14:paraId="66CC1BEC" w14:textId="77777777" w:rsidR="00A60BDC" w:rsidRDefault="00A60BDC" w:rsidP="00A60BDC">
      <w:pPr>
        <w:spacing w:after="0"/>
      </w:pPr>
      <w:r>
        <w:t>Idrottsspecialisering 3 (åk 3) 100 poäng</w:t>
      </w:r>
    </w:p>
    <w:p w14:paraId="3F580ED1" w14:textId="77777777" w:rsidR="00A60BDC" w:rsidRDefault="00A60BDC" w:rsidP="00A60BDC">
      <w:pPr>
        <w:spacing w:after="0"/>
      </w:pPr>
      <w:r>
        <w:t>Tränings- och tävlingslära 1 (åk 1 och 2) 100 poäng</w:t>
      </w:r>
    </w:p>
    <w:p w14:paraId="303D38DA" w14:textId="77777777" w:rsidR="00A60BDC" w:rsidRDefault="00A60BDC" w:rsidP="00A60BDC"/>
    <w:p w14:paraId="37BABD44" w14:textId="77777777" w:rsidR="00A60BDC" w:rsidRDefault="00A60BDC" w:rsidP="00A60BDC">
      <w:r>
        <w:lastRenderedPageBreak/>
        <w:t>Alla träningar är på förmiddagar och för årskurs 1 har vi i år tränat på tisdagar (enbart åk 1) och torsdagar (tillsammans med åk 2 och 3) kl. 08:00-09:30. Tränings- och tävlingslära har legat på måndagar.</w:t>
      </w:r>
    </w:p>
    <w:p w14:paraId="11FBAAC7" w14:textId="77777777" w:rsidR="00A60BDC" w:rsidRDefault="00A60BDC" w:rsidP="00A60BDC">
      <w:r>
        <w:t>Våra fotbollspass bedrivs vi på IP eller Fridhemspark och efter varje träning bjuder vi på mellanmål.</w:t>
      </w:r>
    </w:p>
    <w:p w14:paraId="7ED35C4C" w14:textId="77777777" w:rsidR="00A60BDC" w:rsidRDefault="00A60BDC" w:rsidP="00A60BDC">
      <w:r>
        <w:t>I normala fall har vi ”Öppet hus” på skolan för att informera dig och målsmän vad det innebär att gå på NIU, nu kan vi inte göra detta p.g.a. covid 19 och hoppas därför att denna information kan vara till hjälp.</w:t>
      </w:r>
    </w:p>
    <w:p w14:paraId="0D88BECE" w14:textId="77777777" w:rsidR="00A60BDC" w:rsidRDefault="00A60BDC" w:rsidP="00A60BDC">
      <w:r>
        <w:t>För att ansöka till NIU så går du in på Ängelholms gymnasieskolas hemsida, där ligger en länk till ansökan som skall vara inne senast den 1 december.</w:t>
      </w:r>
    </w:p>
    <w:p w14:paraId="520CAD97" w14:textId="77777777" w:rsidR="00A60BDC" w:rsidRDefault="00A60BDC" w:rsidP="00A60BDC">
      <w:r>
        <w:t>Vi kommer att ha uttagning till NIU den 8 december.</w:t>
      </w:r>
    </w:p>
    <w:p w14:paraId="4B6C6201" w14:textId="77777777" w:rsidR="00A60BDC" w:rsidRDefault="00A60BDC" w:rsidP="00A60BDC">
      <w:r>
        <w:t xml:space="preserve">För ytterligare information gå in på vår hemsida eller mejla till Stefan Mårtensson </w:t>
      </w:r>
      <w:hyperlink r:id="rId9" w:history="1">
        <w:r w:rsidRPr="00DF73EC">
          <w:rPr>
            <w:rStyle w:val="Hyperlnk"/>
          </w:rPr>
          <w:t>stefan.martensson@engelholm.se</w:t>
        </w:r>
      </w:hyperlink>
    </w:p>
    <w:p w14:paraId="17F8ACA3" w14:textId="77777777" w:rsidR="00A60BDC" w:rsidRDefault="00A60BDC" w:rsidP="00A60BDC">
      <w:r>
        <w:t>Väl mött!</w:t>
      </w:r>
    </w:p>
    <w:p w14:paraId="3A03AEC0" w14:textId="77777777" w:rsidR="00C21052" w:rsidRDefault="00C21052" w:rsidP="00A60BDC">
      <w:r>
        <w:t>Stefan Mårtensson, Markus Tilly, Dan Norberg</w:t>
      </w:r>
      <w:bookmarkStart w:id="0" w:name="_GoBack"/>
      <w:bookmarkEnd w:id="0"/>
    </w:p>
    <w:p w14:paraId="3A53C4CE" w14:textId="77777777" w:rsidR="00D513A5" w:rsidRPr="0040224C" w:rsidRDefault="00D513A5" w:rsidP="00A60BDC"/>
    <w:sectPr w:rsidR="00D513A5" w:rsidRPr="0040224C" w:rsidSect="00D669DD">
      <w:headerReference w:type="default" r:id="rId10"/>
      <w:footerReference w:type="default" r:id="rId11"/>
      <w:pgSz w:w="11906" w:h="16838"/>
      <w:pgMar w:top="2784" w:right="2092" w:bottom="1701" w:left="2041" w:header="1117" w:footer="109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2FD04" w14:textId="77777777" w:rsidR="00F016FF" w:rsidRDefault="00F016FF" w:rsidP="0040224C">
      <w:r>
        <w:separator/>
      </w:r>
    </w:p>
    <w:p w14:paraId="12316DAE" w14:textId="77777777" w:rsidR="00F016FF" w:rsidRDefault="00F016FF" w:rsidP="0040224C"/>
  </w:endnote>
  <w:endnote w:type="continuationSeparator" w:id="0">
    <w:p w14:paraId="527E5965" w14:textId="77777777" w:rsidR="00F016FF" w:rsidRDefault="00F016FF" w:rsidP="0040224C">
      <w:r>
        <w:continuationSeparator/>
      </w:r>
    </w:p>
    <w:p w14:paraId="5438501B" w14:textId="77777777" w:rsidR="00F016FF" w:rsidRDefault="00F016FF" w:rsidP="00402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Roboto">
    <w:altName w:val="Times New Roman"/>
    <w:charset w:val="00"/>
    <w:family w:val="auto"/>
    <w:pitch w:val="variable"/>
    <w:sig w:usb0="E00002FF" w:usb1="5000205B" w:usb2="0000002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F3B98" w14:textId="77777777" w:rsidR="00AE1AEA" w:rsidRDefault="002D2726" w:rsidP="00F35735">
    <w:pPr>
      <w:pStyle w:val="Sidfot"/>
      <w:spacing w:line="240" w:lineRule="auto"/>
    </w:pPr>
    <w:r>
      <w:rPr>
        <w:noProof/>
        <w:lang w:eastAsia="sv-SE"/>
      </w:rPr>
      <mc:AlternateContent>
        <mc:Choice Requires="wps">
          <w:drawing>
            <wp:anchor distT="0" distB="0" distL="114300" distR="114300" simplePos="0" relativeHeight="251660288" behindDoc="0" locked="1" layoutInCell="1" allowOverlap="1" wp14:anchorId="50B44AD9" wp14:editId="2FA852CE">
              <wp:simplePos x="0" y="0"/>
              <wp:positionH relativeFrom="page">
                <wp:posOffset>610235</wp:posOffset>
              </wp:positionH>
              <wp:positionV relativeFrom="page">
                <wp:posOffset>9617710</wp:posOffset>
              </wp:positionV>
              <wp:extent cx="3192780" cy="860425"/>
              <wp:effectExtent l="0" t="0" r="0" b="0"/>
              <wp:wrapNone/>
              <wp:docPr id="321" name="Textruta 321"/>
              <wp:cNvGraphicFramePr/>
              <a:graphic xmlns:a="http://schemas.openxmlformats.org/drawingml/2006/main">
                <a:graphicData uri="http://schemas.microsoft.com/office/word/2010/wordprocessingShape">
                  <wps:wsp>
                    <wps:cNvSpPr txBox="1"/>
                    <wps:spPr>
                      <a:xfrm>
                        <a:off x="0" y="0"/>
                        <a:ext cx="3192780" cy="860425"/>
                      </a:xfrm>
                      <a:prstGeom prst="rect">
                        <a:avLst/>
                      </a:prstGeom>
                      <a:noFill/>
                      <a:ln w="6350">
                        <a:noFill/>
                      </a:ln>
                    </wps:spPr>
                    <wps:txbx>
                      <w:txbxContent>
                        <w:p w14:paraId="677D78DB" w14:textId="77777777" w:rsidR="002D2726" w:rsidRPr="002D2726" w:rsidRDefault="00F016FF" w:rsidP="002D2726">
                          <w:pPr>
                            <w:pStyle w:val="SidfotRubrik"/>
                          </w:pPr>
                          <w:r>
                            <w:t>Ängelholms GYMNASIESKOLA</w:t>
                          </w:r>
                        </w:p>
                        <w:p w14:paraId="53926976" w14:textId="77777777" w:rsidR="002D2726" w:rsidRDefault="00F016FF" w:rsidP="002D2726">
                          <w:pPr>
                            <w:pStyle w:val="Sidfot"/>
                          </w:pPr>
                          <w:r>
                            <w:t>Box 1022</w:t>
                          </w:r>
                        </w:p>
                        <w:p w14:paraId="32E4B008" w14:textId="77777777" w:rsidR="00F016FF" w:rsidRDefault="00F016FF" w:rsidP="00D669DD">
                          <w:pPr>
                            <w:pStyle w:val="Sidfot"/>
                            <w:tabs>
                              <w:tab w:val="clear" w:pos="4536"/>
                              <w:tab w:val="left" w:pos="2552"/>
                            </w:tabs>
                          </w:pPr>
                          <w:r>
                            <w:t>262 21 Ängelholm</w:t>
                          </w:r>
                          <w:r w:rsidR="00D669DD">
                            <w:tab/>
                            <w:t>gyexp@skola.engelholm.se</w:t>
                          </w:r>
                          <w:r w:rsidR="00D669DD">
                            <w:tab/>
                          </w:r>
                        </w:p>
                        <w:p w14:paraId="0A41E66C" w14:textId="77777777" w:rsidR="002D2726" w:rsidRDefault="00F016FF" w:rsidP="00D669DD">
                          <w:pPr>
                            <w:pStyle w:val="Sidfot"/>
                            <w:tabs>
                              <w:tab w:val="left" w:pos="2552"/>
                            </w:tabs>
                          </w:pPr>
                          <w:r>
                            <w:t>0431–46 87 00</w:t>
                          </w:r>
                          <w:r w:rsidR="002D2726">
                            <w:t xml:space="preserve">   </w:t>
                          </w:r>
                          <w:r w:rsidR="00D669DD">
                            <w:tab/>
                            <w:t>engelholmsgymnasieskola.se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93CAC75" id="_x0000_t202" coordsize="21600,21600" o:spt="202" path="m,l,21600r21600,l21600,xe">
              <v:stroke joinstyle="miter"/>
              <v:path gradientshapeok="t" o:connecttype="rect"/>
            </v:shapetype>
            <v:shape id="Textruta 321" o:spid="_x0000_s1026" type="#_x0000_t202" style="position:absolute;margin-left:48.05pt;margin-top:757.3pt;width:251.4pt;height:6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" filled="f" stroked="f" strokeweight=".5pt">
              <v:textbox>
                <w:txbxContent>
                  <w:p w:rsidR="002D2726" w:rsidRPr="002D2726" w:rsidRDefault="00F016FF" w:rsidP="002D2726">
                    <w:pPr>
                      <w:pStyle w:val="SidfotRubrik"/>
                    </w:pPr>
                    <w:r>
                      <w:t>Ängelholms GYMNASIESKOLA</w:t>
                    </w:r>
                  </w:p>
                  <w:p w:rsidR="002D2726" w:rsidRDefault="00F016FF" w:rsidP="002D2726">
                    <w:pPr>
                      <w:pStyle w:val="Sidfot"/>
                    </w:pPr>
                    <w:r>
                      <w:t>Box 1022</w:t>
                    </w:r>
                  </w:p>
                  <w:p w:rsidR="00F016FF" w:rsidRDefault="00F016FF" w:rsidP="00D669DD">
                    <w:pPr>
                      <w:pStyle w:val="Sidfot"/>
                      <w:tabs>
                        <w:tab w:val="clear" w:pos="4536"/>
                        <w:tab w:val="left" w:pos="2552"/>
                      </w:tabs>
                    </w:pPr>
                    <w:r>
                      <w:t>262 21 Ängelholm</w:t>
                    </w:r>
                    <w:r w:rsidR="00D669DD">
                      <w:tab/>
                      <w:t>gyexp@skola.engelholm.se</w:t>
                    </w:r>
                    <w:r w:rsidR="00D669DD">
                      <w:tab/>
                    </w:r>
                  </w:p>
                  <w:p w:rsidR="002D2726" w:rsidRDefault="00F016FF" w:rsidP="00D669DD">
                    <w:pPr>
                      <w:pStyle w:val="Sidfot"/>
                      <w:tabs>
                        <w:tab w:val="left" w:pos="2552"/>
                      </w:tabs>
                    </w:pPr>
                    <w:r>
                      <w:t>0431–46 87 00</w:t>
                    </w:r>
                    <w:r w:rsidR="002D2726">
                      <w:t xml:space="preserve">   </w:t>
                    </w:r>
                    <w:r w:rsidR="00D669DD">
                      <w:tab/>
                      <w:t>engelholmsgymnasieskola.se</w:t>
                    </w:r>
                  </w:p>
                </w:txbxContent>
              </v:textbox>
              <w10:wrap anchorx="page" anchory="page"/>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1F07F" w14:textId="77777777" w:rsidR="00F016FF" w:rsidRDefault="00F016FF" w:rsidP="0040224C">
      <w:r>
        <w:separator/>
      </w:r>
    </w:p>
    <w:p w14:paraId="576413EC" w14:textId="77777777" w:rsidR="00F016FF" w:rsidRDefault="00F016FF" w:rsidP="0040224C"/>
  </w:footnote>
  <w:footnote w:type="continuationSeparator" w:id="0">
    <w:p w14:paraId="5358FD52" w14:textId="77777777" w:rsidR="00F016FF" w:rsidRDefault="00F016FF" w:rsidP="0040224C">
      <w:r>
        <w:continuationSeparator/>
      </w:r>
    </w:p>
    <w:p w14:paraId="17FB0AC2" w14:textId="77777777" w:rsidR="00F016FF" w:rsidRDefault="00F016FF" w:rsidP="0040224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5296" w:type="dxa"/>
      <w:tblInd w:w="3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96"/>
    </w:tblGrid>
    <w:tr w:rsidR="00BD2B96" w14:paraId="4F671F67" w14:textId="77777777" w:rsidTr="002D2726">
      <w:tc>
        <w:tcPr>
          <w:tcW w:w="5296" w:type="dxa"/>
        </w:tcPr>
        <w:p w14:paraId="577C1CBB" w14:textId="77777777" w:rsidR="00BD2B96" w:rsidRDefault="00A60BDC" w:rsidP="00A60BDC">
          <w:pPr>
            <w:pStyle w:val="Sidhuvud"/>
            <w:jc w:val="right"/>
          </w:pPr>
          <w:r>
            <w:t>2020-11-05</w:t>
          </w:r>
        </w:p>
      </w:tc>
    </w:tr>
  </w:tbl>
  <w:p w14:paraId="422C9AB8" w14:textId="77777777" w:rsidR="00AE1AEA" w:rsidRDefault="00A7041F" w:rsidP="00D513A5">
    <w:pPr>
      <w:pStyle w:val="Sidhuvud"/>
    </w:pPr>
    <w:r>
      <w:rPr>
        <w:noProof/>
        <w:lang w:eastAsia="sv-SE"/>
      </w:rPr>
      <w:drawing>
        <wp:anchor distT="0" distB="0" distL="114300" distR="114300" simplePos="0" relativeHeight="251659264" behindDoc="1" locked="1" layoutInCell="1" allowOverlap="1" wp14:anchorId="038EB70E" wp14:editId="15113894">
          <wp:simplePos x="0" y="0"/>
          <wp:positionH relativeFrom="page">
            <wp:posOffset>718820</wp:posOffset>
          </wp:positionH>
          <wp:positionV relativeFrom="page">
            <wp:posOffset>720090</wp:posOffset>
          </wp:positionV>
          <wp:extent cx="1652400" cy="630000"/>
          <wp:effectExtent l="0" t="0" r="5080" b="0"/>
          <wp:wrapNone/>
          <wp:docPr id="369" name="Bildobjekt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Logga färg.emf"/>
                  <pic:cNvPicPr/>
                </pic:nvPicPr>
                <pic:blipFill>
                  <a:blip r:embed="rId1"/>
                  <a:stretch>
                    <a:fillRect/>
                  </a:stretch>
                </pic:blipFill>
                <pic:spPr>
                  <a:xfrm>
                    <a:off x="0" y="0"/>
                    <a:ext cx="1652400" cy="63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B6C98C"/>
    <w:lvl w:ilvl="0">
      <w:start w:val="1"/>
      <w:numFmt w:val="bullet"/>
      <w:lvlText w:val=""/>
      <w:lvlJc w:val="left"/>
      <w:pPr>
        <w:tabs>
          <w:tab w:val="num" w:pos="360"/>
        </w:tabs>
        <w:ind w:left="360" w:hanging="360"/>
      </w:pPr>
      <w:rPr>
        <w:rFonts w:ascii="Symbol" w:hAnsi="Symbol" w:hint="default"/>
      </w:rPr>
    </w:lvl>
  </w:abstractNum>
  <w:abstractNum w:abstractNumId="1">
    <w:nsid w:val="3829348C"/>
    <w:multiLevelType w:val="hybridMultilevel"/>
    <w:tmpl w:val="49940B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1F47B04"/>
    <w:multiLevelType w:val="multilevel"/>
    <w:tmpl w:val="89168DC8"/>
    <w:lvl w:ilvl="0">
      <w:start w:val="1"/>
      <w:numFmt w:val="bullet"/>
      <w:pStyle w:val="Punktlista"/>
      <w:lvlText w:val="•"/>
      <w:lvlJc w:val="left"/>
      <w:pPr>
        <w:ind w:left="142" w:hanging="142"/>
      </w:pPr>
      <w:rPr>
        <w:rFonts w:ascii="Calibri" w:hAnsi="Calibri" w:hint="default"/>
      </w:rPr>
    </w:lvl>
    <w:lvl w:ilvl="1">
      <w:start w:val="1"/>
      <w:numFmt w:val="bullet"/>
      <w:lvlText w:val="─"/>
      <w:lvlJc w:val="left"/>
      <w:pPr>
        <w:ind w:left="284" w:hanging="142"/>
      </w:pPr>
      <w:rPr>
        <w:rFonts w:ascii="Calibri" w:hAnsi="Calibri" w:hint="default"/>
      </w:rPr>
    </w:lvl>
    <w:lvl w:ilvl="2">
      <w:start w:val="1"/>
      <w:numFmt w:val="bullet"/>
      <w:lvlText w:val=""/>
      <w:lvlJc w:val="left"/>
      <w:pPr>
        <w:ind w:left="426" w:hanging="142"/>
      </w:pPr>
      <w:rPr>
        <w:rFonts w:ascii="Wingdings" w:hAnsi="Wingdings" w:hint="default"/>
      </w:rPr>
    </w:lvl>
    <w:lvl w:ilvl="3">
      <w:start w:val="1"/>
      <w:numFmt w:val="bullet"/>
      <w:lvlText w:val=""/>
      <w:lvlJc w:val="left"/>
      <w:pPr>
        <w:ind w:left="568" w:hanging="142"/>
      </w:pPr>
      <w:rPr>
        <w:rFonts w:ascii="Symbol" w:hAnsi="Symbol" w:hint="default"/>
      </w:rPr>
    </w:lvl>
    <w:lvl w:ilvl="4">
      <w:start w:val="1"/>
      <w:numFmt w:val="bullet"/>
      <w:lvlText w:val="o"/>
      <w:lvlJc w:val="left"/>
      <w:pPr>
        <w:ind w:left="710" w:hanging="142"/>
      </w:pPr>
      <w:rPr>
        <w:rFonts w:ascii="Courier New" w:hAnsi="Courier New" w:cs="Courier New" w:hint="default"/>
      </w:rPr>
    </w:lvl>
    <w:lvl w:ilvl="5">
      <w:start w:val="1"/>
      <w:numFmt w:val="bullet"/>
      <w:lvlText w:val=""/>
      <w:lvlJc w:val="left"/>
      <w:pPr>
        <w:ind w:left="852" w:hanging="142"/>
      </w:pPr>
      <w:rPr>
        <w:rFonts w:ascii="Wingdings" w:hAnsi="Wingdings" w:hint="default"/>
      </w:rPr>
    </w:lvl>
    <w:lvl w:ilvl="6">
      <w:start w:val="1"/>
      <w:numFmt w:val="bullet"/>
      <w:lvlText w:val=""/>
      <w:lvlJc w:val="left"/>
      <w:pPr>
        <w:ind w:left="994" w:hanging="142"/>
      </w:pPr>
      <w:rPr>
        <w:rFonts w:ascii="Symbol" w:hAnsi="Symbol" w:hint="default"/>
      </w:rPr>
    </w:lvl>
    <w:lvl w:ilvl="7">
      <w:start w:val="1"/>
      <w:numFmt w:val="bullet"/>
      <w:lvlText w:val="o"/>
      <w:lvlJc w:val="left"/>
      <w:pPr>
        <w:ind w:left="1136" w:hanging="142"/>
      </w:pPr>
      <w:rPr>
        <w:rFonts w:ascii="Courier New" w:hAnsi="Courier New" w:cs="Courier New" w:hint="default"/>
      </w:rPr>
    </w:lvl>
    <w:lvl w:ilvl="8">
      <w:start w:val="1"/>
      <w:numFmt w:val="bullet"/>
      <w:lvlText w:val=""/>
      <w:lvlJc w:val="left"/>
      <w:pPr>
        <w:ind w:left="1278" w:hanging="142"/>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FF"/>
    <w:rsid w:val="00205308"/>
    <w:rsid w:val="002D2726"/>
    <w:rsid w:val="0040224C"/>
    <w:rsid w:val="004464C2"/>
    <w:rsid w:val="004B7A94"/>
    <w:rsid w:val="005C1BBA"/>
    <w:rsid w:val="0062605C"/>
    <w:rsid w:val="00675459"/>
    <w:rsid w:val="006B3559"/>
    <w:rsid w:val="00744B86"/>
    <w:rsid w:val="007649D9"/>
    <w:rsid w:val="00820975"/>
    <w:rsid w:val="00827707"/>
    <w:rsid w:val="00883D83"/>
    <w:rsid w:val="009340F6"/>
    <w:rsid w:val="00972376"/>
    <w:rsid w:val="00A60BDC"/>
    <w:rsid w:val="00A7041F"/>
    <w:rsid w:val="00AB5D9C"/>
    <w:rsid w:val="00AE1AEA"/>
    <w:rsid w:val="00BD2B96"/>
    <w:rsid w:val="00C21052"/>
    <w:rsid w:val="00C84FE0"/>
    <w:rsid w:val="00D513A5"/>
    <w:rsid w:val="00D5375B"/>
    <w:rsid w:val="00D669DD"/>
    <w:rsid w:val="00DA3634"/>
    <w:rsid w:val="00E41177"/>
    <w:rsid w:val="00EE6230"/>
    <w:rsid w:val="00EF2685"/>
    <w:rsid w:val="00F016FF"/>
    <w:rsid w:val="00F3573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09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AB5D9C"/>
    <w:pPr>
      <w:tabs>
        <w:tab w:val="left" w:pos="714"/>
      </w:tabs>
      <w:spacing w:after="320" w:line="320" w:lineRule="atLeast"/>
    </w:pPr>
    <w:rPr>
      <w:sz w:val="24"/>
    </w:rPr>
  </w:style>
  <w:style w:type="paragraph" w:styleId="Rubrik1">
    <w:name w:val="heading 1"/>
    <w:basedOn w:val="Normal"/>
    <w:next w:val="Normal"/>
    <w:link w:val="Rubrik1Char"/>
    <w:uiPriority w:val="9"/>
    <w:qFormat/>
    <w:rsid w:val="0040224C"/>
    <w:pPr>
      <w:keepNext/>
      <w:keepLines/>
      <w:spacing w:before="720" w:after="280" w:line="400" w:lineRule="exact"/>
      <w:outlineLvl w:val="0"/>
    </w:pPr>
    <w:rPr>
      <w:rFonts w:asciiTheme="majorHAnsi" w:eastAsiaTheme="majorEastAsia" w:hAnsiTheme="majorHAnsi" w:cstheme="majorBidi"/>
      <w:color w:val="000000" w:themeColor="text1"/>
      <w:sz w:val="32"/>
      <w:szCs w:val="32"/>
    </w:rPr>
  </w:style>
  <w:style w:type="paragraph" w:styleId="Rubrik2">
    <w:name w:val="heading 2"/>
    <w:basedOn w:val="Normal"/>
    <w:next w:val="Normal"/>
    <w:link w:val="Rubrik2Char"/>
    <w:uiPriority w:val="9"/>
    <w:qFormat/>
    <w:rsid w:val="002D2726"/>
    <w:pPr>
      <w:keepNext/>
      <w:keepLines/>
      <w:spacing w:before="360" w:after="0" w:line="288" w:lineRule="exact"/>
      <w:outlineLvl w:val="1"/>
    </w:pPr>
    <w:rPr>
      <w:rFonts w:ascii="Roboto" w:eastAsiaTheme="majorEastAsia" w:hAnsi="Roboto" w:cstheme="majorBidi"/>
      <w:b/>
      <w:color w:val="000000" w:themeColor="text1"/>
      <w:szCs w:val="26"/>
    </w:rPr>
  </w:style>
  <w:style w:type="paragraph" w:styleId="Rubrik3">
    <w:name w:val="heading 3"/>
    <w:basedOn w:val="Normal"/>
    <w:next w:val="Normal"/>
    <w:link w:val="Rubrik3Char"/>
    <w:uiPriority w:val="9"/>
    <w:qFormat/>
    <w:rsid w:val="002D2726"/>
    <w:pPr>
      <w:keepNext/>
      <w:keepLines/>
      <w:spacing w:before="40" w:after="0"/>
      <w:outlineLvl w:val="2"/>
    </w:pPr>
    <w:rPr>
      <w:rFonts w:ascii="Roboto" w:eastAsiaTheme="majorEastAsia" w:hAnsi="Roboto" w:cstheme="majorBidi"/>
      <w:b/>
      <w:color w:val="000000" w:themeColor="text1"/>
      <w:sz w:val="22"/>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40224C"/>
    <w:rPr>
      <w:rFonts w:asciiTheme="majorHAnsi" w:eastAsiaTheme="majorEastAsia" w:hAnsiTheme="majorHAnsi" w:cstheme="majorBidi"/>
      <w:color w:val="000000" w:themeColor="text1"/>
      <w:sz w:val="32"/>
      <w:szCs w:val="32"/>
    </w:rPr>
  </w:style>
  <w:style w:type="paragraph" w:customStyle="1" w:styleId="Allmntstyckeformat">
    <w:name w:val="[Allmänt styckeformat]"/>
    <w:basedOn w:val="Normal"/>
    <w:uiPriority w:val="99"/>
    <w:semiHidden/>
    <w:rsid w:val="00827707"/>
    <w:pPr>
      <w:autoSpaceDE w:val="0"/>
      <w:autoSpaceDN w:val="0"/>
      <w:adjustRightInd w:val="0"/>
      <w:spacing w:after="0" w:line="288" w:lineRule="auto"/>
      <w:textAlignment w:val="center"/>
    </w:pPr>
    <w:rPr>
      <w:rFonts w:ascii="Minion Pro" w:hAnsi="Minion Pro" w:cs="Minion Pro"/>
      <w:color w:val="000000"/>
      <w:szCs w:val="24"/>
    </w:rPr>
  </w:style>
  <w:style w:type="paragraph" w:styleId="Sidhuvud">
    <w:name w:val="header"/>
    <w:basedOn w:val="Normal"/>
    <w:link w:val="SidhuvudChar"/>
    <w:uiPriority w:val="99"/>
    <w:unhideWhenUsed/>
    <w:rsid w:val="00BD2B96"/>
    <w:pPr>
      <w:tabs>
        <w:tab w:val="center" w:pos="4536"/>
        <w:tab w:val="right" w:pos="9072"/>
      </w:tabs>
      <w:spacing w:after="0" w:line="280" w:lineRule="exact"/>
    </w:pPr>
    <w:rPr>
      <w:rFonts w:ascii="Roboto" w:hAnsi="Roboto"/>
      <w:sz w:val="20"/>
    </w:rPr>
  </w:style>
  <w:style w:type="character" w:customStyle="1" w:styleId="SidhuvudChar">
    <w:name w:val="Sidhuvud Char"/>
    <w:basedOn w:val="Standardstycketypsnitt"/>
    <w:link w:val="Sidhuvud"/>
    <w:uiPriority w:val="99"/>
    <w:rsid w:val="00BD2B96"/>
    <w:rPr>
      <w:rFonts w:ascii="Roboto" w:hAnsi="Roboto"/>
      <w:sz w:val="20"/>
    </w:rPr>
  </w:style>
  <w:style w:type="paragraph" w:styleId="Sidfot">
    <w:name w:val="footer"/>
    <w:basedOn w:val="Normal"/>
    <w:link w:val="SidfotChar"/>
    <w:uiPriority w:val="99"/>
    <w:unhideWhenUsed/>
    <w:rsid w:val="002D2726"/>
    <w:pPr>
      <w:tabs>
        <w:tab w:val="center" w:pos="4536"/>
        <w:tab w:val="right" w:pos="9072"/>
      </w:tabs>
      <w:spacing w:after="0" w:line="270" w:lineRule="exact"/>
      <w:ind w:right="-964"/>
    </w:pPr>
    <w:rPr>
      <w:rFonts w:ascii="Roboto" w:hAnsi="Roboto"/>
      <w:sz w:val="16"/>
    </w:rPr>
  </w:style>
  <w:style w:type="character" w:customStyle="1" w:styleId="SidfotChar">
    <w:name w:val="Sidfot Char"/>
    <w:basedOn w:val="Standardstycketypsnitt"/>
    <w:link w:val="Sidfot"/>
    <w:uiPriority w:val="99"/>
    <w:rsid w:val="002D2726"/>
    <w:rPr>
      <w:rFonts w:ascii="Roboto" w:hAnsi="Roboto"/>
      <w:sz w:val="16"/>
    </w:rPr>
  </w:style>
  <w:style w:type="paragraph" w:styleId="Liststycke">
    <w:name w:val="List Paragraph"/>
    <w:basedOn w:val="Normal"/>
    <w:uiPriority w:val="34"/>
    <w:semiHidden/>
    <w:qFormat/>
    <w:rsid w:val="00A7041F"/>
    <w:pPr>
      <w:ind w:left="720"/>
      <w:contextualSpacing/>
    </w:pPr>
  </w:style>
  <w:style w:type="paragraph" w:styleId="Punktlista">
    <w:name w:val="List Bullet"/>
    <w:basedOn w:val="Liststycke"/>
    <w:uiPriority w:val="1"/>
    <w:qFormat/>
    <w:rsid w:val="00A7041F"/>
    <w:pPr>
      <w:numPr>
        <w:numId w:val="2"/>
      </w:numPr>
    </w:pPr>
  </w:style>
  <w:style w:type="paragraph" w:styleId="Innehll1">
    <w:name w:val="toc 1"/>
    <w:basedOn w:val="Normal"/>
    <w:next w:val="Normal"/>
    <w:uiPriority w:val="39"/>
    <w:semiHidden/>
    <w:rsid w:val="00D513A5"/>
    <w:pPr>
      <w:tabs>
        <w:tab w:val="right" w:pos="7769"/>
      </w:tabs>
      <w:spacing w:after="120"/>
    </w:pPr>
    <w:rPr>
      <w:noProof/>
    </w:rPr>
  </w:style>
  <w:style w:type="paragraph" w:styleId="Innehll2">
    <w:name w:val="toc 2"/>
    <w:basedOn w:val="Normal"/>
    <w:next w:val="Normal"/>
    <w:uiPriority w:val="39"/>
    <w:semiHidden/>
    <w:rsid w:val="00D513A5"/>
    <w:pPr>
      <w:tabs>
        <w:tab w:val="right" w:pos="7768"/>
      </w:tabs>
      <w:spacing w:after="100"/>
      <w:ind w:left="240"/>
    </w:pPr>
  </w:style>
  <w:style w:type="paragraph" w:styleId="Innehll3">
    <w:name w:val="toc 3"/>
    <w:basedOn w:val="Normal"/>
    <w:next w:val="Normal"/>
    <w:uiPriority w:val="39"/>
    <w:semiHidden/>
    <w:rsid w:val="00D513A5"/>
    <w:pPr>
      <w:tabs>
        <w:tab w:val="right" w:pos="7768"/>
      </w:tabs>
      <w:spacing w:after="100"/>
      <w:ind w:left="480"/>
    </w:pPr>
  </w:style>
  <w:style w:type="character" w:customStyle="1" w:styleId="Rubrik2Char">
    <w:name w:val="Rubrik 2 Char"/>
    <w:basedOn w:val="Standardstycketypsnitt"/>
    <w:link w:val="Rubrik2"/>
    <w:uiPriority w:val="9"/>
    <w:rsid w:val="002D2726"/>
    <w:rPr>
      <w:rFonts w:ascii="Roboto" w:eastAsiaTheme="majorEastAsia" w:hAnsi="Roboto" w:cstheme="majorBidi"/>
      <w:b/>
      <w:color w:val="000000" w:themeColor="text1"/>
      <w:sz w:val="24"/>
      <w:szCs w:val="26"/>
    </w:rPr>
  </w:style>
  <w:style w:type="character" w:customStyle="1" w:styleId="Rubrik3Char">
    <w:name w:val="Rubrik 3 Char"/>
    <w:basedOn w:val="Standardstycketypsnitt"/>
    <w:link w:val="Rubrik3"/>
    <w:uiPriority w:val="9"/>
    <w:rsid w:val="002D2726"/>
    <w:rPr>
      <w:rFonts w:ascii="Roboto" w:eastAsiaTheme="majorEastAsia" w:hAnsi="Roboto" w:cstheme="majorBidi"/>
      <w:b/>
      <w:color w:val="000000" w:themeColor="text1"/>
      <w:szCs w:val="24"/>
    </w:rPr>
  </w:style>
  <w:style w:type="table" w:styleId="Tabellrutnt">
    <w:name w:val="Table Grid"/>
    <w:basedOn w:val="Normaltabell"/>
    <w:uiPriority w:val="39"/>
    <w:rsid w:val="00BD2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dhuvudDokumentnamn">
    <w:name w:val="Sidhuvud/Dokumentnamn"/>
    <w:basedOn w:val="Sidhuvud"/>
    <w:semiHidden/>
    <w:qFormat/>
    <w:rsid w:val="00D513A5"/>
    <w:rPr>
      <w:b/>
      <w:bCs/>
      <w:caps/>
      <w:sz w:val="24"/>
      <w:szCs w:val="24"/>
    </w:rPr>
  </w:style>
  <w:style w:type="paragraph" w:styleId="Innehllsfrteckningsrubrik">
    <w:name w:val="TOC Heading"/>
    <w:basedOn w:val="Rubrik1"/>
    <w:next w:val="Normal"/>
    <w:uiPriority w:val="39"/>
    <w:semiHidden/>
    <w:qFormat/>
    <w:rsid w:val="00D513A5"/>
    <w:pPr>
      <w:tabs>
        <w:tab w:val="clear" w:pos="714"/>
      </w:tabs>
      <w:spacing w:before="240" w:after="360" w:line="259" w:lineRule="auto"/>
      <w:outlineLvl w:val="9"/>
    </w:pPr>
    <w:rPr>
      <w:lang w:eastAsia="sv-SE"/>
    </w:rPr>
  </w:style>
  <w:style w:type="character" w:styleId="Hyperlnk">
    <w:name w:val="Hyperlink"/>
    <w:basedOn w:val="Standardstycketypsnitt"/>
    <w:uiPriority w:val="99"/>
    <w:unhideWhenUsed/>
    <w:rsid w:val="00D513A5"/>
    <w:rPr>
      <w:color w:val="000000" w:themeColor="hyperlink"/>
      <w:u w:val="single"/>
    </w:rPr>
  </w:style>
  <w:style w:type="paragraph" w:customStyle="1" w:styleId="SidfotRubrik">
    <w:name w:val="Sidfot Rubrik"/>
    <w:basedOn w:val="Sidfot"/>
    <w:uiPriority w:val="10"/>
    <w:qFormat/>
    <w:rsid w:val="002D2726"/>
    <w:pPr>
      <w:spacing w:after="120"/>
    </w:pPr>
    <w:rPr>
      <w:b/>
      <w:bCs/>
      <w:caps/>
    </w:rPr>
  </w:style>
  <w:style w:type="paragraph" w:customStyle="1" w:styleId="Adressruta">
    <w:name w:val="Adressruta"/>
    <w:basedOn w:val="Normal"/>
    <w:qFormat/>
    <w:rsid w:val="00F35735"/>
    <w:pPr>
      <w:spacing w:after="0" w:line="280" w:lineRule="exact"/>
    </w:pPr>
    <w:rPr>
      <w:rFonts w:ascii="Roboto" w:hAnsi="Roboto"/>
      <w:sz w:val="20"/>
    </w:rPr>
  </w:style>
  <w:style w:type="character" w:styleId="Platshllartext">
    <w:name w:val="Placeholder Text"/>
    <w:basedOn w:val="Standardstycketypsnitt"/>
    <w:uiPriority w:val="99"/>
    <w:semiHidden/>
    <w:rsid w:val="00F35735"/>
    <w:rPr>
      <w:color w:val="808080"/>
    </w:rPr>
  </w:style>
  <w:style w:type="paragraph" w:styleId="Bubbeltext">
    <w:name w:val="Balloon Text"/>
    <w:basedOn w:val="Normal"/>
    <w:link w:val="BubbeltextChar"/>
    <w:uiPriority w:val="99"/>
    <w:semiHidden/>
    <w:unhideWhenUsed/>
    <w:rsid w:val="00F016FF"/>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F016F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AB5D9C"/>
    <w:pPr>
      <w:tabs>
        <w:tab w:val="left" w:pos="714"/>
      </w:tabs>
      <w:spacing w:after="320" w:line="320" w:lineRule="atLeast"/>
    </w:pPr>
    <w:rPr>
      <w:sz w:val="24"/>
    </w:rPr>
  </w:style>
  <w:style w:type="paragraph" w:styleId="Rubrik1">
    <w:name w:val="heading 1"/>
    <w:basedOn w:val="Normal"/>
    <w:next w:val="Normal"/>
    <w:link w:val="Rubrik1Char"/>
    <w:uiPriority w:val="9"/>
    <w:qFormat/>
    <w:rsid w:val="0040224C"/>
    <w:pPr>
      <w:keepNext/>
      <w:keepLines/>
      <w:spacing w:before="720" w:after="280" w:line="400" w:lineRule="exact"/>
      <w:outlineLvl w:val="0"/>
    </w:pPr>
    <w:rPr>
      <w:rFonts w:asciiTheme="majorHAnsi" w:eastAsiaTheme="majorEastAsia" w:hAnsiTheme="majorHAnsi" w:cstheme="majorBidi"/>
      <w:color w:val="000000" w:themeColor="text1"/>
      <w:sz w:val="32"/>
      <w:szCs w:val="32"/>
    </w:rPr>
  </w:style>
  <w:style w:type="paragraph" w:styleId="Rubrik2">
    <w:name w:val="heading 2"/>
    <w:basedOn w:val="Normal"/>
    <w:next w:val="Normal"/>
    <w:link w:val="Rubrik2Char"/>
    <w:uiPriority w:val="9"/>
    <w:qFormat/>
    <w:rsid w:val="002D2726"/>
    <w:pPr>
      <w:keepNext/>
      <w:keepLines/>
      <w:spacing w:before="360" w:after="0" w:line="288" w:lineRule="exact"/>
      <w:outlineLvl w:val="1"/>
    </w:pPr>
    <w:rPr>
      <w:rFonts w:ascii="Roboto" w:eastAsiaTheme="majorEastAsia" w:hAnsi="Roboto" w:cstheme="majorBidi"/>
      <w:b/>
      <w:color w:val="000000" w:themeColor="text1"/>
      <w:szCs w:val="26"/>
    </w:rPr>
  </w:style>
  <w:style w:type="paragraph" w:styleId="Rubrik3">
    <w:name w:val="heading 3"/>
    <w:basedOn w:val="Normal"/>
    <w:next w:val="Normal"/>
    <w:link w:val="Rubrik3Char"/>
    <w:uiPriority w:val="9"/>
    <w:qFormat/>
    <w:rsid w:val="002D2726"/>
    <w:pPr>
      <w:keepNext/>
      <w:keepLines/>
      <w:spacing w:before="40" w:after="0"/>
      <w:outlineLvl w:val="2"/>
    </w:pPr>
    <w:rPr>
      <w:rFonts w:ascii="Roboto" w:eastAsiaTheme="majorEastAsia" w:hAnsi="Roboto" w:cstheme="majorBidi"/>
      <w:b/>
      <w:color w:val="000000" w:themeColor="text1"/>
      <w:sz w:val="22"/>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40224C"/>
    <w:rPr>
      <w:rFonts w:asciiTheme="majorHAnsi" w:eastAsiaTheme="majorEastAsia" w:hAnsiTheme="majorHAnsi" w:cstheme="majorBidi"/>
      <w:color w:val="000000" w:themeColor="text1"/>
      <w:sz w:val="32"/>
      <w:szCs w:val="32"/>
    </w:rPr>
  </w:style>
  <w:style w:type="paragraph" w:customStyle="1" w:styleId="Allmntstyckeformat">
    <w:name w:val="[Allmänt styckeformat]"/>
    <w:basedOn w:val="Normal"/>
    <w:uiPriority w:val="99"/>
    <w:semiHidden/>
    <w:rsid w:val="00827707"/>
    <w:pPr>
      <w:autoSpaceDE w:val="0"/>
      <w:autoSpaceDN w:val="0"/>
      <w:adjustRightInd w:val="0"/>
      <w:spacing w:after="0" w:line="288" w:lineRule="auto"/>
      <w:textAlignment w:val="center"/>
    </w:pPr>
    <w:rPr>
      <w:rFonts w:ascii="Minion Pro" w:hAnsi="Minion Pro" w:cs="Minion Pro"/>
      <w:color w:val="000000"/>
      <w:szCs w:val="24"/>
    </w:rPr>
  </w:style>
  <w:style w:type="paragraph" w:styleId="Sidhuvud">
    <w:name w:val="header"/>
    <w:basedOn w:val="Normal"/>
    <w:link w:val="SidhuvudChar"/>
    <w:uiPriority w:val="99"/>
    <w:unhideWhenUsed/>
    <w:rsid w:val="00BD2B96"/>
    <w:pPr>
      <w:tabs>
        <w:tab w:val="center" w:pos="4536"/>
        <w:tab w:val="right" w:pos="9072"/>
      </w:tabs>
      <w:spacing w:after="0" w:line="280" w:lineRule="exact"/>
    </w:pPr>
    <w:rPr>
      <w:rFonts w:ascii="Roboto" w:hAnsi="Roboto"/>
      <w:sz w:val="20"/>
    </w:rPr>
  </w:style>
  <w:style w:type="character" w:customStyle="1" w:styleId="SidhuvudChar">
    <w:name w:val="Sidhuvud Char"/>
    <w:basedOn w:val="Standardstycketypsnitt"/>
    <w:link w:val="Sidhuvud"/>
    <w:uiPriority w:val="99"/>
    <w:rsid w:val="00BD2B96"/>
    <w:rPr>
      <w:rFonts w:ascii="Roboto" w:hAnsi="Roboto"/>
      <w:sz w:val="20"/>
    </w:rPr>
  </w:style>
  <w:style w:type="paragraph" w:styleId="Sidfot">
    <w:name w:val="footer"/>
    <w:basedOn w:val="Normal"/>
    <w:link w:val="SidfotChar"/>
    <w:uiPriority w:val="99"/>
    <w:unhideWhenUsed/>
    <w:rsid w:val="002D2726"/>
    <w:pPr>
      <w:tabs>
        <w:tab w:val="center" w:pos="4536"/>
        <w:tab w:val="right" w:pos="9072"/>
      </w:tabs>
      <w:spacing w:after="0" w:line="270" w:lineRule="exact"/>
      <w:ind w:right="-964"/>
    </w:pPr>
    <w:rPr>
      <w:rFonts w:ascii="Roboto" w:hAnsi="Roboto"/>
      <w:sz w:val="16"/>
    </w:rPr>
  </w:style>
  <w:style w:type="character" w:customStyle="1" w:styleId="SidfotChar">
    <w:name w:val="Sidfot Char"/>
    <w:basedOn w:val="Standardstycketypsnitt"/>
    <w:link w:val="Sidfot"/>
    <w:uiPriority w:val="99"/>
    <w:rsid w:val="002D2726"/>
    <w:rPr>
      <w:rFonts w:ascii="Roboto" w:hAnsi="Roboto"/>
      <w:sz w:val="16"/>
    </w:rPr>
  </w:style>
  <w:style w:type="paragraph" w:styleId="Liststycke">
    <w:name w:val="List Paragraph"/>
    <w:basedOn w:val="Normal"/>
    <w:uiPriority w:val="34"/>
    <w:semiHidden/>
    <w:qFormat/>
    <w:rsid w:val="00A7041F"/>
    <w:pPr>
      <w:ind w:left="720"/>
      <w:contextualSpacing/>
    </w:pPr>
  </w:style>
  <w:style w:type="paragraph" w:styleId="Punktlista">
    <w:name w:val="List Bullet"/>
    <w:basedOn w:val="Liststycke"/>
    <w:uiPriority w:val="1"/>
    <w:qFormat/>
    <w:rsid w:val="00A7041F"/>
    <w:pPr>
      <w:numPr>
        <w:numId w:val="2"/>
      </w:numPr>
    </w:pPr>
  </w:style>
  <w:style w:type="paragraph" w:styleId="Innehll1">
    <w:name w:val="toc 1"/>
    <w:basedOn w:val="Normal"/>
    <w:next w:val="Normal"/>
    <w:uiPriority w:val="39"/>
    <w:semiHidden/>
    <w:rsid w:val="00D513A5"/>
    <w:pPr>
      <w:tabs>
        <w:tab w:val="right" w:pos="7769"/>
      </w:tabs>
      <w:spacing w:after="120"/>
    </w:pPr>
    <w:rPr>
      <w:noProof/>
    </w:rPr>
  </w:style>
  <w:style w:type="paragraph" w:styleId="Innehll2">
    <w:name w:val="toc 2"/>
    <w:basedOn w:val="Normal"/>
    <w:next w:val="Normal"/>
    <w:uiPriority w:val="39"/>
    <w:semiHidden/>
    <w:rsid w:val="00D513A5"/>
    <w:pPr>
      <w:tabs>
        <w:tab w:val="right" w:pos="7768"/>
      </w:tabs>
      <w:spacing w:after="100"/>
      <w:ind w:left="240"/>
    </w:pPr>
  </w:style>
  <w:style w:type="paragraph" w:styleId="Innehll3">
    <w:name w:val="toc 3"/>
    <w:basedOn w:val="Normal"/>
    <w:next w:val="Normal"/>
    <w:uiPriority w:val="39"/>
    <w:semiHidden/>
    <w:rsid w:val="00D513A5"/>
    <w:pPr>
      <w:tabs>
        <w:tab w:val="right" w:pos="7768"/>
      </w:tabs>
      <w:spacing w:after="100"/>
      <w:ind w:left="480"/>
    </w:pPr>
  </w:style>
  <w:style w:type="character" w:customStyle="1" w:styleId="Rubrik2Char">
    <w:name w:val="Rubrik 2 Char"/>
    <w:basedOn w:val="Standardstycketypsnitt"/>
    <w:link w:val="Rubrik2"/>
    <w:uiPriority w:val="9"/>
    <w:rsid w:val="002D2726"/>
    <w:rPr>
      <w:rFonts w:ascii="Roboto" w:eastAsiaTheme="majorEastAsia" w:hAnsi="Roboto" w:cstheme="majorBidi"/>
      <w:b/>
      <w:color w:val="000000" w:themeColor="text1"/>
      <w:sz w:val="24"/>
      <w:szCs w:val="26"/>
    </w:rPr>
  </w:style>
  <w:style w:type="character" w:customStyle="1" w:styleId="Rubrik3Char">
    <w:name w:val="Rubrik 3 Char"/>
    <w:basedOn w:val="Standardstycketypsnitt"/>
    <w:link w:val="Rubrik3"/>
    <w:uiPriority w:val="9"/>
    <w:rsid w:val="002D2726"/>
    <w:rPr>
      <w:rFonts w:ascii="Roboto" w:eastAsiaTheme="majorEastAsia" w:hAnsi="Roboto" w:cstheme="majorBidi"/>
      <w:b/>
      <w:color w:val="000000" w:themeColor="text1"/>
      <w:szCs w:val="24"/>
    </w:rPr>
  </w:style>
  <w:style w:type="table" w:styleId="Tabellrutnt">
    <w:name w:val="Table Grid"/>
    <w:basedOn w:val="Normaltabell"/>
    <w:uiPriority w:val="39"/>
    <w:rsid w:val="00BD2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dhuvudDokumentnamn">
    <w:name w:val="Sidhuvud/Dokumentnamn"/>
    <w:basedOn w:val="Sidhuvud"/>
    <w:semiHidden/>
    <w:qFormat/>
    <w:rsid w:val="00D513A5"/>
    <w:rPr>
      <w:b/>
      <w:bCs/>
      <w:caps/>
      <w:sz w:val="24"/>
      <w:szCs w:val="24"/>
    </w:rPr>
  </w:style>
  <w:style w:type="paragraph" w:styleId="Innehllsfrteckningsrubrik">
    <w:name w:val="TOC Heading"/>
    <w:basedOn w:val="Rubrik1"/>
    <w:next w:val="Normal"/>
    <w:uiPriority w:val="39"/>
    <w:semiHidden/>
    <w:qFormat/>
    <w:rsid w:val="00D513A5"/>
    <w:pPr>
      <w:tabs>
        <w:tab w:val="clear" w:pos="714"/>
      </w:tabs>
      <w:spacing w:before="240" w:after="360" w:line="259" w:lineRule="auto"/>
      <w:outlineLvl w:val="9"/>
    </w:pPr>
    <w:rPr>
      <w:lang w:eastAsia="sv-SE"/>
    </w:rPr>
  </w:style>
  <w:style w:type="character" w:styleId="Hyperlnk">
    <w:name w:val="Hyperlink"/>
    <w:basedOn w:val="Standardstycketypsnitt"/>
    <w:uiPriority w:val="99"/>
    <w:unhideWhenUsed/>
    <w:rsid w:val="00D513A5"/>
    <w:rPr>
      <w:color w:val="000000" w:themeColor="hyperlink"/>
      <w:u w:val="single"/>
    </w:rPr>
  </w:style>
  <w:style w:type="paragraph" w:customStyle="1" w:styleId="SidfotRubrik">
    <w:name w:val="Sidfot Rubrik"/>
    <w:basedOn w:val="Sidfot"/>
    <w:uiPriority w:val="10"/>
    <w:qFormat/>
    <w:rsid w:val="002D2726"/>
    <w:pPr>
      <w:spacing w:after="120"/>
    </w:pPr>
    <w:rPr>
      <w:b/>
      <w:bCs/>
      <w:caps/>
    </w:rPr>
  </w:style>
  <w:style w:type="paragraph" w:customStyle="1" w:styleId="Adressruta">
    <w:name w:val="Adressruta"/>
    <w:basedOn w:val="Normal"/>
    <w:qFormat/>
    <w:rsid w:val="00F35735"/>
    <w:pPr>
      <w:spacing w:after="0" w:line="280" w:lineRule="exact"/>
    </w:pPr>
    <w:rPr>
      <w:rFonts w:ascii="Roboto" w:hAnsi="Roboto"/>
      <w:sz w:val="20"/>
    </w:rPr>
  </w:style>
  <w:style w:type="character" w:styleId="Platshllartext">
    <w:name w:val="Placeholder Text"/>
    <w:basedOn w:val="Standardstycketypsnitt"/>
    <w:uiPriority w:val="99"/>
    <w:semiHidden/>
    <w:rsid w:val="00F35735"/>
    <w:rPr>
      <w:color w:val="808080"/>
    </w:rPr>
  </w:style>
  <w:style w:type="paragraph" w:styleId="Bubbeltext">
    <w:name w:val="Balloon Text"/>
    <w:basedOn w:val="Normal"/>
    <w:link w:val="BubbeltextChar"/>
    <w:uiPriority w:val="99"/>
    <w:semiHidden/>
    <w:unhideWhenUsed/>
    <w:rsid w:val="00F016FF"/>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F01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tefan.martensson@engelholm.s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214;V%20Temp\Mallar%202020%20PROV\Word\Brevmall_191129.dotx" TargetMode="External"/></Relationships>
</file>

<file path=word/theme/theme1.xml><?xml version="1.0" encoding="utf-8"?>
<a:theme xmlns:a="http://schemas.openxmlformats.org/drawingml/2006/main" name="Office-tema">
  <a:themeElements>
    <a:clrScheme name="Ängelholm">
      <a:dk1>
        <a:sysClr val="windowText" lastClr="000000"/>
      </a:dk1>
      <a:lt1>
        <a:sysClr val="window" lastClr="FFFFFF"/>
      </a:lt1>
      <a:dk2>
        <a:srgbClr val="D9E3B6"/>
      </a:dk2>
      <a:lt2>
        <a:srgbClr val="FCCC8D"/>
      </a:lt2>
      <a:accent1>
        <a:srgbClr val="0071B8"/>
      </a:accent1>
      <a:accent2>
        <a:srgbClr val="A00674"/>
      </a:accent2>
      <a:accent3>
        <a:srgbClr val="BBC76D"/>
      </a:accent3>
      <a:accent4>
        <a:srgbClr val="DE971B"/>
      </a:accent4>
      <a:accent5>
        <a:srgbClr val="8AB2DF"/>
      </a:accent5>
      <a:accent6>
        <a:srgbClr val="E683BB"/>
      </a:accent6>
      <a:hlink>
        <a:srgbClr val="000000"/>
      </a:hlink>
      <a:folHlink>
        <a:srgbClr val="000000"/>
      </a:folHlink>
    </a:clrScheme>
    <a:fontScheme name="Ängelholm">
      <a:majorFont>
        <a:latin typeface="Trebuchet MS"/>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1FB80-3708-CE43-8B04-86E87483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\ÖV Temp\Mallar 2020 PROV\Word\Brevmall_191129.dotx</Template>
  <TotalTime>4</TotalTime>
  <Pages>2</Pages>
  <Words>372</Words>
  <Characters>1974</Characters>
  <Application>Microsoft Macintosh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Ängelholms Kommun</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Paulsson</dc:creator>
  <cp:lastModifiedBy>Markus Tilly</cp:lastModifiedBy>
  <cp:revision>3</cp:revision>
  <cp:lastPrinted>2019-11-29T06:38:00Z</cp:lastPrinted>
  <dcterms:created xsi:type="dcterms:W3CDTF">2020-11-05T15:08:00Z</dcterms:created>
  <dcterms:modified xsi:type="dcterms:W3CDTF">2020-11-05T15:24:00Z</dcterms:modified>
</cp:coreProperties>
</file>